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B7" w:rsidRPr="00023B75" w:rsidRDefault="00137CB7" w:rsidP="00023B7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023B75">
        <w:rPr>
          <w:rFonts w:ascii="Times New Roman" w:hAnsi="Times New Roman" w:cs="Times New Roman"/>
          <w:b/>
        </w:rPr>
        <w:t>До</w:t>
      </w:r>
      <w:r w:rsidR="00E36573" w:rsidRPr="00023B75">
        <w:rPr>
          <w:rFonts w:ascii="Times New Roman" w:hAnsi="Times New Roman" w:cs="Times New Roman"/>
          <w:b/>
        </w:rPr>
        <w:t>лжностной регламент</w:t>
      </w:r>
    </w:p>
    <w:p w:rsidR="00E36573" w:rsidRPr="00023B75" w:rsidRDefault="0041059A" w:rsidP="00023B7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023B75">
        <w:rPr>
          <w:rFonts w:ascii="Times New Roman" w:hAnsi="Times New Roman" w:cs="Times New Roman"/>
          <w:b/>
        </w:rPr>
        <w:t>старшего</w:t>
      </w:r>
      <w:r w:rsidR="00137CB7" w:rsidRPr="00023B75">
        <w:rPr>
          <w:rFonts w:ascii="Times New Roman" w:hAnsi="Times New Roman" w:cs="Times New Roman"/>
          <w:b/>
        </w:rPr>
        <w:t xml:space="preserve"> </w:t>
      </w:r>
      <w:r w:rsidR="00E36573" w:rsidRPr="00023B75">
        <w:rPr>
          <w:rFonts w:ascii="Times New Roman" w:hAnsi="Times New Roman" w:cs="Times New Roman"/>
          <w:b/>
        </w:rPr>
        <w:t>государственного налогового инспектора</w:t>
      </w:r>
      <w:r w:rsidR="00137CB7" w:rsidRPr="00023B75">
        <w:rPr>
          <w:rFonts w:ascii="Times New Roman" w:hAnsi="Times New Roman" w:cs="Times New Roman"/>
          <w:b/>
        </w:rPr>
        <w:t xml:space="preserve"> </w:t>
      </w:r>
      <w:r w:rsidR="00E36573" w:rsidRPr="00023B75">
        <w:rPr>
          <w:rFonts w:ascii="Times New Roman" w:hAnsi="Times New Roman" w:cs="Times New Roman"/>
          <w:b/>
        </w:rPr>
        <w:t>правового отдела</w:t>
      </w:r>
    </w:p>
    <w:p w:rsidR="00E36573" w:rsidRPr="00023B75" w:rsidRDefault="00E36573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023B75">
        <w:rPr>
          <w:sz w:val="24"/>
          <w:szCs w:val="24"/>
        </w:rPr>
        <w:t>Межрайонной инспекции Федеральной налоговой службы № 26</w:t>
      </w:r>
      <w:r w:rsidRPr="00023B75">
        <w:rPr>
          <w:sz w:val="24"/>
          <w:szCs w:val="24"/>
        </w:rPr>
        <w:br/>
        <w:t>по Свердловской области</w:t>
      </w:r>
    </w:p>
    <w:p w:rsidR="001808B8" w:rsidRPr="00023B75" w:rsidRDefault="001808B8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</w:p>
    <w:p w:rsidR="00E36573" w:rsidRPr="00023B75" w:rsidRDefault="00E36573" w:rsidP="001808B8">
      <w:pPr>
        <w:pStyle w:val="30"/>
        <w:numPr>
          <w:ilvl w:val="0"/>
          <w:numId w:val="1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023B75">
        <w:rPr>
          <w:sz w:val="24"/>
          <w:szCs w:val="24"/>
        </w:rPr>
        <w:t>Общие положения</w:t>
      </w:r>
    </w:p>
    <w:p w:rsidR="00E36573" w:rsidRPr="00023B75" w:rsidRDefault="00833D1E" w:rsidP="001808B8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before="0" w:line="276" w:lineRule="auto"/>
        <w:ind w:firstLine="800"/>
        <w:rPr>
          <w:sz w:val="24"/>
          <w:szCs w:val="24"/>
        </w:rPr>
      </w:pPr>
      <w:r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1059A" w:rsidRPr="00023B75">
        <w:rPr>
          <w:sz w:val="24"/>
          <w:szCs w:val="24"/>
        </w:rPr>
        <w:t>старшего</w:t>
      </w:r>
      <w:r w:rsidR="00E36573" w:rsidRPr="00023B75">
        <w:rPr>
          <w:sz w:val="24"/>
          <w:szCs w:val="24"/>
        </w:rPr>
        <w:t xml:space="preserve"> государственного налогового инспектора правового отдела Межрайонной инспекции Федеральной налоговой службы № 26 по Свердловской области (далее - </w:t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инспектор) относится к </w:t>
      </w:r>
      <w:r w:rsidR="0041059A" w:rsidRPr="00023B75">
        <w:rPr>
          <w:sz w:val="24"/>
          <w:szCs w:val="24"/>
        </w:rPr>
        <w:t>старшей</w:t>
      </w:r>
      <w:r w:rsidR="00E36573" w:rsidRPr="00023B75">
        <w:rPr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33D1E" w:rsidRPr="00023B75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- 11-3-3-09</w:t>
      </w:r>
      <w:r w:rsidR="0041059A" w:rsidRPr="00023B75">
        <w:rPr>
          <w:rFonts w:ascii="Times New Roman" w:hAnsi="Times New Roman" w:cs="Times New Roman"/>
          <w:sz w:val="24"/>
          <w:szCs w:val="24"/>
        </w:rPr>
        <w:t>5</w:t>
      </w:r>
      <w:r w:rsidRPr="00023B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D1E" w:rsidRPr="00023B75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59A" w:rsidRPr="00023B75">
        <w:rPr>
          <w:rFonts w:ascii="Times New Roman" w:hAnsi="Times New Roman" w:cs="Times New Roman"/>
          <w:sz w:val="24"/>
          <w:szCs w:val="24"/>
        </w:rPr>
        <w:t>старшего</w:t>
      </w:r>
      <w:r w:rsidRPr="00023B7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833D1E" w:rsidRPr="00023B75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59A" w:rsidRPr="00023B75">
        <w:rPr>
          <w:rFonts w:ascii="Times New Roman" w:hAnsi="Times New Roman" w:cs="Times New Roman"/>
          <w:sz w:val="24"/>
          <w:szCs w:val="24"/>
        </w:rPr>
        <w:t>старшего</w:t>
      </w:r>
      <w:r w:rsidRPr="00023B7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отдела: виды профессиональной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833D1E" w:rsidRPr="00023B75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1059A" w:rsidRPr="00023B75">
        <w:rPr>
          <w:rFonts w:ascii="Times New Roman" w:hAnsi="Times New Roman" w:cs="Times New Roman"/>
          <w:sz w:val="24"/>
          <w:szCs w:val="24"/>
        </w:rPr>
        <w:t>старшего</w:t>
      </w:r>
      <w:r w:rsidRPr="00023B7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E36573" w:rsidRDefault="00833D1E" w:rsidP="00833D1E">
      <w:pPr>
        <w:pStyle w:val="20"/>
        <w:shd w:val="clear" w:color="auto" w:fill="auto"/>
        <w:spacing w:before="0" w:line="276" w:lineRule="auto"/>
        <w:ind w:firstLine="800"/>
        <w:rPr>
          <w:sz w:val="24"/>
          <w:szCs w:val="24"/>
        </w:rPr>
      </w:pPr>
      <w:r w:rsidRPr="00023B75">
        <w:rPr>
          <w:sz w:val="24"/>
          <w:szCs w:val="24"/>
        </w:rPr>
        <w:t xml:space="preserve">5. </w:t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7F5C18" w:rsidRPr="00023B75">
        <w:rPr>
          <w:sz w:val="24"/>
          <w:szCs w:val="24"/>
        </w:rPr>
        <w:t xml:space="preserve">правового </w:t>
      </w:r>
      <w:r w:rsidR="00E36573" w:rsidRPr="00023B75">
        <w:rPr>
          <w:sz w:val="24"/>
          <w:szCs w:val="24"/>
        </w:rPr>
        <w:t>отдела.</w:t>
      </w:r>
    </w:p>
    <w:p w:rsidR="00023B75" w:rsidRPr="00023B75" w:rsidRDefault="00023B75" w:rsidP="00833D1E">
      <w:pPr>
        <w:pStyle w:val="20"/>
        <w:shd w:val="clear" w:color="auto" w:fill="auto"/>
        <w:spacing w:before="0" w:line="276" w:lineRule="auto"/>
        <w:ind w:firstLine="800"/>
        <w:rPr>
          <w:sz w:val="24"/>
          <w:szCs w:val="24"/>
        </w:rPr>
      </w:pPr>
    </w:p>
    <w:p w:rsidR="00E36573" w:rsidRDefault="00E36573" w:rsidP="00023B75">
      <w:pPr>
        <w:pStyle w:val="10"/>
        <w:keepNext/>
        <w:keepLines/>
        <w:numPr>
          <w:ilvl w:val="0"/>
          <w:numId w:val="1"/>
        </w:numPr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  <w:bookmarkStart w:id="0" w:name="bookmark0"/>
      <w:r w:rsidRPr="00023B75">
        <w:rPr>
          <w:sz w:val="24"/>
          <w:szCs w:val="24"/>
        </w:rPr>
        <w:t>Квалификационные требования для замещения должности гражданской службы</w:t>
      </w:r>
      <w:bookmarkEnd w:id="0"/>
    </w:p>
    <w:p w:rsidR="00023B75" w:rsidRPr="00023B75" w:rsidRDefault="00023B75" w:rsidP="00023B75">
      <w:pPr>
        <w:pStyle w:val="10"/>
        <w:keepNext/>
        <w:keepLines/>
        <w:shd w:val="clear" w:color="auto" w:fill="auto"/>
        <w:spacing w:before="0" w:after="0" w:line="276" w:lineRule="auto"/>
        <w:rPr>
          <w:sz w:val="24"/>
          <w:szCs w:val="24"/>
        </w:rPr>
      </w:pPr>
      <w:bookmarkStart w:id="1" w:name="_GoBack"/>
      <w:bookmarkEnd w:id="1"/>
    </w:p>
    <w:p w:rsidR="00E36573" w:rsidRPr="00023B75" w:rsidRDefault="00833D1E" w:rsidP="00833D1E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6. </w:t>
      </w:r>
      <w:r w:rsidR="00E36573" w:rsidRPr="00023B75">
        <w:rPr>
          <w:sz w:val="24"/>
          <w:szCs w:val="24"/>
        </w:rPr>
        <w:t xml:space="preserve">Для замещения должности </w:t>
      </w:r>
      <w:r w:rsidR="0041059A" w:rsidRPr="00023B75">
        <w:rPr>
          <w:sz w:val="24"/>
          <w:szCs w:val="24"/>
        </w:rPr>
        <w:t>старшего</w:t>
      </w:r>
      <w:r w:rsidR="00E36573" w:rsidRPr="00023B75">
        <w:rPr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833D1E" w:rsidRPr="00023B75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6.1. Н</w:t>
      </w:r>
      <w:r w:rsidR="00E36573" w:rsidRPr="00023B75">
        <w:rPr>
          <w:sz w:val="24"/>
          <w:szCs w:val="24"/>
        </w:rPr>
        <w:t xml:space="preserve">аличие высшего образования - </w:t>
      </w:r>
      <w:proofErr w:type="spellStart"/>
      <w:r w:rsidR="00E36573" w:rsidRPr="00023B75">
        <w:rPr>
          <w:sz w:val="24"/>
          <w:szCs w:val="24"/>
        </w:rPr>
        <w:t>бакалавриат</w:t>
      </w:r>
      <w:proofErr w:type="spellEnd"/>
      <w:r w:rsidR="00E36573" w:rsidRPr="00023B75">
        <w:rPr>
          <w:sz w:val="24"/>
          <w:szCs w:val="24"/>
        </w:rPr>
        <w:t xml:space="preserve">, </w:t>
      </w:r>
      <w:proofErr w:type="spellStart"/>
      <w:r w:rsidR="00E36573" w:rsidRPr="00023B75">
        <w:rPr>
          <w:sz w:val="24"/>
          <w:szCs w:val="24"/>
        </w:rPr>
        <w:t>специалитет</w:t>
      </w:r>
      <w:proofErr w:type="spellEnd"/>
      <w:r w:rsidR="00E36573" w:rsidRPr="00023B75">
        <w:rPr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F1444C" w:rsidRPr="00023B75">
        <w:rPr>
          <w:sz w:val="24"/>
          <w:szCs w:val="24"/>
        </w:rPr>
        <w:t>, «Юриспруденция»</w:t>
      </w:r>
      <w:r w:rsidR="00155354" w:rsidRPr="00023B75">
        <w:rPr>
          <w:sz w:val="24"/>
          <w:szCs w:val="24"/>
        </w:rPr>
        <w:t>.</w:t>
      </w:r>
      <w:r w:rsidR="00E36573" w:rsidRPr="00023B75">
        <w:rPr>
          <w:sz w:val="24"/>
          <w:szCs w:val="24"/>
        </w:rPr>
        <w:t xml:space="preserve"> </w:t>
      </w:r>
      <w:r w:rsidR="008E2379" w:rsidRPr="00023B75">
        <w:rPr>
          <w:sz w:val="24"/>
          <w:szCs w:val="24"/>
        </w:rPr>
        <w:t xml:space="preserve"> </w:t>
      </w:r>
    </w:p>
    <w:p w:rsidR="00E36573" w:rsidRPr="00023B75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Иное направление подготовки (специальность) при условии наличия диплома</w:t>
      </w:r>
      <w:r w:rsidR="005A6378" w:rsidRPr="00023B75">
        <w:rPr>
          <w:sz w:val="24"/>
          <w:szCs w:val="24"/>
        </w:rPr>
        <w:t xml:space="preserve"> профессиональной </w:t>
      </w:r>
      <w:proofErr w:type="gramStart"/>
      <w:r w:rsidR="005A6378" w:rsidRPr="00023B75">
        <w:rPr>
          <w:sz w:val="24"/>
          <w:szCs w:val="24"/>
        </w:rPr>
        <w:t xml:space="preserve">переподготовки </w:t>
      </w:r>
      <w:r w:rsidRPr="00023B75">
        <w:rPr>
          <w:sz w:val="24"/>
          <w:szCs w:val="24"/>
        </w:rPr>
        <w:t xml:space="preserve"> по</w:t>
      </w:r>
      <w:proofErr w:type="gramEnd"/>
      <w:r w:rsidRPr="00023B75">
        <w:rPr>
          <w:sz w:val="24"/>
          <w:szCs w:val="24"/>
        </w:rPr>
        <w:t xml:space="preserve"> программе профессиональной подготовки объемом </w:t>
      </w:r>
      <w:r w:rsidRPr="00023B75">
        <w:rPr>
          <w:sz w:val="24"/>
          <w:szCs w:val="24"/>
        </w:rPr>
        <w:lastRenderedPageBreak/>
        <w:t>более 1000 часов в соответствующей области);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023B75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Федерации;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82207E" w:rsidRPr="00023B75" w:rsidRDefault="0082207E" w:rsidP="0082207E">
      <w:pPr>
        <w:pStyle w:val="ConsPlusNormal"/>
        <w:tabs>
          <w:tab w:val="left" w:pos="709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федеральных законов,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указов Президента Российской Федерации и постановлений Правительства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Налогового кодекса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Кодекса Российской Федерации об административных правонарушениях,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Арбитражного процессуального кодекса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Гражданского процессуального кодекса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Гражданского кодекса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Бюджетного кодекса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Кодекса административного судопроизводства Российской Федерации,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Федерального закона от 27.07.2004 № 79-ФЗ "О государственной гражданской службе Российской Федерации",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Федерального закона от 21 марта 1991 г. № 943-1 "О налоговых органах Российской Федерации",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Федерального закона от 25.12.2008 № 273- ФЗ "О противодействии коррупции",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сборов, иных нормативных актов</w:t>
      </w:r>
      <w:r w:rsidRPr="00023B75">
        <w:rPr>
          <w:sz w:val="24"/>
          <w:szCs w:val="24"/>
        </w:rPr>
        <w:tab/>
        <w:t>и</w:t>
      </w:r>
      <w:r w:rsidRPr="00023B75">
        <w:rPr>
          <w:sz w:val="24"/>
          <w:szCs w:val="24"/>
        </w:rPr>
        <w:tab/>
        <w:t>служебных</w:t>
      </w:r>
      <w:r w:rsidRPr="00023B75">
        <w:rPr>
          <w:sz w:val="24"/>
          <w:szCs w:val="24"/>
        </w:rPr>
        <w:tab/>
        <w:t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r w:rsidRPr="00023B75">
        <w:rPr>
          <w:sz w:val="24"/>
          <w:szCs w:val="24"/>
        </w:rPr>
        <w:tab/>
      </w:r>
    </w:p>
    <w:p w:rsidR="0082207E" w:rsidRPr="00023B75" w:rsidRDefault="0041059A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Старший</w:t>
      </w:r>
      <w:r w:rsidR="0082207E" w:rsidRPr="00023B75">
        <w:rPr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</w:t>
      </w:r>
      <w:r w:rsidR="0082207E" w:rsidRPr="00023B75">
        <w:rPr>
          <w:sz w:val="24"/>
          <w:szCs w:val="24"/>
        </w:rPr>
        <w:lastRenderedPageBreak/>
        <w:t>видом его профессиональной служебной деятельностью.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6.4.2. Иные профессиональные знания: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82207E" w:rsidRPr="00023B75" w:rsidRDefault="0082207E" w:rsidP="0082207E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023B75">
        <w:rPr>
          <w:rStyle w:val="FontStyle26"/>
          <w:sz w:val="24"/>
          <w:szCs w:val="24"/>
        </w:rPr>
        <w:tab/>
        <w:t>6.5. Навыки функциональных знаний:</w:t>
      </w:r>
    </w:p>
    <w:p w:rsidR="0082207E" w:rsidRPr="00023B75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023B75">
        <w:t xml:space="preserve">         </w:t>
      </w:r>
      <w:r w:rsidRPr="00023B75">
        <w:tab/>
        <w:t xml:space="preserve">основы судопроизводства, основы налогообложения; </w:t>
      </w:r>
    </w:p>
    <w:p w:rsidR="0082207E" w:rsidRPr="00023B75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023B75">
        <w:tab/>
        <w:t xml:space="preserve">практика применения законодательства Российской Федерации о налогах и сборах, </w:t>
      </w:r>
    </w:p>
    <w:p w:rsidR="0082207E" w:rsidRPr="00023B75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023B75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82207E" w:rsidRPr="00023B75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6.6. Навыки базовых умений: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left="708" w:firstLine="0"/>
        <w:rPr>
          <w:sz w:val="24"/>
          <w:szCs w:val="24"/>
        </w:rPr>
      </w:pPr>
      <w:r w:rsidRPr="00023B75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работа со служебными документами,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6.7. Навыки профессиональных умений: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навыки подготовки проектов нормативных актов и методических указаний по вопросам применения законодательства о </w:t>
      </w:r>
      <w:proofErr w:type="gramStart"/>
      <w:r w:rsidRPr="00023B75">
        <w:rPr>
          <w:sz w:val="24"/>
          <w:szCs w:val="24"/>
        </w:rPr>
        <w:t>налогах  и</w:t>
      </w:r>
      <w:proofErr w:type="gramEnd"/>
      <w:r w:rsidRPr="00023B75">
        <w:rPr>
          <w:sz w:val="24"/>
          <w:szCs w:val="24"/>
        </w:rPr>
        <w:t xml:space="preserve"> сборах, формирования предложений по совершенствованию действующего законодательства;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</w:t>
      </w:r>
      <w:r w:rsidRPr="00023B75">
        <w:rPr>
          <w:sz w:val="24"/>
          <w:szCs w:val="24"/>
        </w:rPr>
        <w:lastRenderedPageBreak/>
        <w:t xml:space="preserve">базами данных;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управления электронной почтой;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хранить государственную, налоговую и иную охраняемую законом </w:t>
      </w:r>
      <w:proofErr w:type="gramStart"/>
      <w:r w:rsidRPr="00023B75">
        <w:rPr>
          <w:sz w:val="24"/>
          <w:szCs w:val="24"/>
        </w:rPr>
        <w:t>тайну,  не</w:t>
      </w:r>
      <w:proofErr w:type="gramEnd"/>
      <w:r w:rsidRPr="00023B75">
        <w:rPr>
          <w:sz w:val="24"/>
          <w:szCs w:val="24"/>
        </w:rPr>
        <w:t xml:space="preserve"> разглашать ставшую известной служебную информацию;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6.8. Наличие функциональных знаний: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анализа и прогнозирования деятельности в порученной сфере,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использования опыта и мнения коллег,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работы с внутренними и периферийными устройствами компьютера, информационно</w:t>
      </w:r>
      <w:r w:rsidRPr="00023B75">
        <w:rPr>
          <w:sz w:val="24"/>
          <w:szCs w:val="24"/>
        </w:rPr>
        <w:softHyphen/>
        <w:t xml:space="preserve"> - 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 xml:space="preserve">управления электронной почтой; </w:t>
      </w:r>
    </w:p>
    <w:p w:rsidR="0082207E" w:rsidRPr="00023B75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023B75">
        <w:rPr>
          <w:sz w:val="24"/>
          <w:szCs w:val="24"/>
        </w:rPr>
        <w:tab/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основ делопроизводства,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правил охраны труда и противопожарной безопасности;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аппаратного и программного обеспечения;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207E" w:rsidRPr="00023B75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E36573" w:rsidRPr="00023B75" w:rsidRDefault="00E36573" w:rsidP="0082207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346"/>
        </w:tabs>
        <w:spacing w:before="0" w:after="0" w:line="276" w:lineRule="auto"/>
        <w:ind w:left="860"/>
        <w:jc w:val="center"/>
        <w:rPr>
          <w:sz w:val="24"/>
          <w:szCs w:val="24"/>
        </w:rPr>
      </w:pPr>
      <w:r w:rsidRPr="00023B75">
        <w:rPr>
          <w:sz w:val="24"/>
          <w:szCs w:val="24"/>
        </w:rPr>
        <w:t>Должностные обязанности, права и ответственность</w:t>
      </w:r>
      <w:bookmarkEnd w:id="2"/>
    </w:p>
    <w:p w:rsidR="00E36573" w:rsidRPr="00023B75" w:rsidRDefault="00AE495D" w:rsidP="0082207E">
      <w:pPr>
        <w:pStyle w:val="20"/>
        <w:shd w:val="clear" w:color="auto" w:fill="auto"/>
        <w:tabs>
          <w:tab w:val="left" w:pos="0"/>
        </w:tabs>
        <w:spacing w:before="0" w:line="276" w:lineRule="auto"/>
        <w:ind w:firstLine="860"/>
        <w:rPr>
          <w:sz w:val="24"/>
          <w:szCs w:val="24"/>
        </w:rPr>
      </w:pPr>
      <w:r w:rsidRPr="00023B75">
        <w:rPr>
          <w:sz w:val="24"/>
          <w:szCs w:val="24"/>
        </w:rPr>
        <w:t xml:space="preserve">7. </w:t>
      </w:r>
      <w:r w:rsidR="00E36573" w:rsidRPr="00023B75">
        <w:rPr>
          <w:sz w:val="24"/>
          <w:szCs w:val="24"/>
        </w:rPr>
        <w:t xml:space="preserve">Основные права и обязанности </w:t>
      </w:r>
      <w:r w:rsidR="0041059A" w:rsidRPr="00023B75">
        <w:rPr>
          <w:sz w:val="24"/>
          <w:szCs w:val="24"/>
        </w:rPr>
        <w:t>старшего</w:t>
      </w:r>
      <w:r w:rsidR="00E36573" w:rsidRPr="00023B75">
        <w:rPr>
          <w:sz w:val="24"/>
          <w:szCs w:val="24"/>
        </w:rPr>
        <w:t xml:space="preserve"> государственного налогового</w:t>
      </w:r>
      <w:r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инспектора, а также запреты и требования, связанные с гражданской службой, которые</w:t>
      </w:r>
      <w:r w:rsidR="00EE3746"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установлены</w:t>
      </w:r>
      <w:r w:rsidR="00EE3746"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6573" w:rsidRPr="00023B75" w:rsidRDefault="00237213" w:rsidP="00237213">
      <w:pPr>
        <w:pStyle w:val="20"/>
        <w:shd w:val="clear" w:color="auto" w:fill="auto"/>
        <w:tabs>
          <w:tab w:val="left" w:pos="0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 осуществляет иные</w:t>
      </w:r>
      <w:r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 xml:space="preserve">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</w:t>
      </w:r>
      <w:r w:rsidR="00E36573" w:rsidRPr="00023B75">
        <w:rPr>
          <w:sz w:val="24"/>
          <w:szCs w:val="24"/>
        </w:rPr>
        <w:lastRenderedPageBreak/>
        <w:t>Межрайонной инспекции Федеральной налоговой службы № 26 по Свердловской области, положением о правовом отделе, приказами Управления</w:t>
      </w:r>
      <w:r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Федеральной налоговой службы по</w:t>
      </w:r>
      <w:r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Свердловской области (далее - Управление), приказами инспекции, поручениями руководства инспекции.</w:t>
      </w:r>
    </w:p>
    <w:p w:rsidR="00237213" w:rsidRPr="00023B75" w:rsidRDefault="00237213" w:rsidP="00237213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851"/>
        <w:rPr>
          <w:sz w:val="24"/>
          <w:szCs w:val="24"/>
        </w:rPr>
      </w:pPr>
      <w:r w:rsidRPr="00023B75">
        <w:rPr>
          <w:sz w:val="24"/>
          <w:szCs w:val="24"/>
        </w:rPr>
        <w:t xml:space="preserve">В целях реализации задач и функций, возложенных на правовой отдел, </w:t>
      </w:r>
      <w:r w:rsidR="0041059A" w:rsidRPr="00023B75">
        <w:rPr>
          <w:sz w:val="24"/>
          <w:szCs w:val="24"/>
        </w:rPr>
        <w:t>старший</w:t>
      </w:r>
      <w:r w:rsidRPr="00023B75">
        <w:rPr>
          <w:sz w:val="24"/>
          <w:szCs w:val="24"/>
        </w:rPr>
        <w:t xml:space="preserve"> государственный налоговый инспектор обязан: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 xml:space="preserve"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</w:t>
      </w:r>
      <w:proofErr w:type="spellStart"/>
      <w:r w:rsidRPr="00023B75">
        <w:rPr>
          <w:sz w:val="24"/>
          <w:szCs w:val="24"/>
        </w:rPr>
        <w:t>дсп</w:t>
      </w:r>
      <w:proofErr w:type="spellEnd"/>
      <w:r w:rsidRPr="00023B75">
        <w:rPr>
          <w:sz w:val="24"/>
          <w:szCs w:val="24"/>
        </w:rPr>
        <w:t>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9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 xml:space="preserve">Обеспечивать подготовку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</w:t>
      </w:r>
      <w:proofErr w:type="gramStart"/>
      <w:r w:rsidRPr="00023B75">
        <w:rPr>
          <w:sz w:val="24"/>
          <w:szCs w:val="24"/>
        </w:rPr>
        <w:t>101,101.4</w:t>
      </w:r>
      <w:proofErr w:type="gramEnd"/>
      <w:r w:rsidRPr="00023B75">
        <w:rPr>
          <w:sz w:val="24"/>
          <w:szCs w:val="24"/>
        </w:rPr>
        <w:t xml:space="preserve">  Налогового кодекса Российской Федерации в случаях:</w:t>
      </w:r>
    </w:p>
    <w:p w:rsidR="00237213" w:rsidRPr="00023B75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- 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237213" w:rsidRPr="00023B75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 xml:space="preserve">-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</w:t>
      </w:r>
      <w:r w:rsidRPr="00023B75">
        <w:rPr>
          <w:sz w:val="24"/>
          <w:szCs w:val="24"/>
        </w:rPr>
        <w:lastRenderedPageBreak/>
        <w:t>ходатайств) налогоплательщика и в отношении которых, соответственно, не дана оценка в обжалуемом решении налогового органа;</w:t>
      </w:r>
    </w:p>
    <w:p w:rsidR="00237213" w:rsidRPr="00023B75" w:rsidRDefault="00237213" w:rsidP="00237213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 xml:space="preserve"> </w:t>
      </w:r>
      <w:r w:rsidRPr="00023B75">
        <w:rPr>
          <w:sz w:val="24"/>
          <w:szCs w:val="24"/>
        </w:rPr>
        <w:tab/>
        <w:t>-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237213" w:rsidRPr="00023B75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Обеспечивать ведение информационного ресурса АИС Налог -3 «Досудебное урегулирование», составление отчетности по деятельности отдела в том числе отчета по форме 3-НС;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Осуществлять подготовку материалов для представления в органы государственной власти, другие контролирующие ведомства.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Рассматривать запросы налогоплательщиков по процедуре рассмотрения возражений и налоговых споров во внесудебном порядке.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Проводить анализа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471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Проводить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476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Осуществлять мониторинг результатов обращения налогоплательщиков в суд после рассмотрения жалоб (апелляционных жалоб) УФНС России по Свердловской области. Анализ</w:t>
      </w:r>
      <w:r w:rsidRPr="00023B75">
        <w:rPr>
          <w:sz w:val="24"/>
          <w:szCs w:val="24"/>
        </w:rPr>
        <w:tab/>
        <w:t xml:space="preserve"> и обобщение практики рассмотрения налоговых споров во внесудебном порядке в налоговых органах.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466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Сопровождать выездные и камеральные налоговые проверки с предложением конкретных мероприятий налогового контроля, необходимых для сбора достаточной доказательственной базы.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538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Pr="00023B75">
        <w:rPr>
          <w:sz w:val="24"/>
          <w:szCs w:val="24"/>
        </w:rPr>
        <w:tab/>
        <w:t>Вести в установленном порядке делопроизводства и хранения документов отдела, а также передачу их на архивное хранение.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Участвовать 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Выполнять требования,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Уведомлять представителя нанимателя об обращениях в целях склонения к совершению коррупционных правонарушений.</w:t>
      </w:r>
    </w:p>
    <w:p w:rsidR="00237213" w:rsidRPr="00023B75" w:rsidRDefault="00237213" w:rsidP="00237213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3B75">
        <w:rPr>
          <w:rFonts w:ascii="Times New Roman" w:hAnsi="Times New Roman"/>
          <w:sz w:val="24"/>
          <w:szCs w:val="24"/>
        </w:rPr>
        <w:t xml:space="preserve"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</w:t>
      </w:r>
      <w:r w:rsidRPr="00023B75">
        <w:rPr>
          <w:rFonts w:ascii="Times New Roman" w:hAnsi="Times New Roman"/>
          <w:sz w:val="24"/>
          <w:szCs w:val="24"/>
        </w:rPr>
        <w:lastRenderedPageBreak/>
        <w:t xml:space="preserve">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23B75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023B75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37213" w:rsidRPr="00023B75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Выполнять другие поручения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E36573" w:rsidRPr="00023B75" w:rsidRDefault="005C713B" w:rsidP="005C713B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709"/>
        <w:rPr>
          <w:sz w:val="24"/>
          <w:szCs w:val="24"/>
        </w:rPr>
      </w:pPr>
      <w:r w:rsidRPr="00023B75">
        <w:rPr>
          <w:sz w:val="24"/>
          <w:szCs w:val="24"/>
        </w:rPr>
        <w:t xml:space="preserve">В целях возложенных должностных обязанностей </w:t>
      </w:r>
      <w:proofErr w:type="gramStart"/>
      <w:r w:rsidR="0041059A" w:rsidRPr="00023B75">
        <w:rPr>
          <w:sz w:val="24"/>
          <w:szCs w:val="24"/>
        </w:rPr>
        <w:t xml:space="preserve">старший  </w:t>
      </w:r>
      <w:r w:rsidRPr="00023B75">
        <w:rPr>
          <w:sz w:val="24"/>
          <w:szCs w:val="24"/>
        </w:rPr>
        <w:t>государственный</w:t>
      </w:r>
      <w:proofErr w:type="gramEnd"/>
      <w:r w:rsidRPr="00023B75">
        <w:rPr>
          <w:sz w:val="24"/>
          <w:szCs w:val="24"/>
        </w:rPr>
        <w:t xml:space="preserve"> налоговый инспектор имеет право на: </w:t>
      </w:r>
    </w:p>
    <w:p w:rsidR="00E36573" w:rsidRPr="00023B75" w:rsidRDefault="00E36573" w:rsidP="005C713B">
      <w:pPr>
        <w:pStyle w:val="20"/>
        <w:shd w:val="clear" w:color="auto" w:fill="auto"/>
        <w:tabs>
          <w:tab w:val="left" w:pos="2751"/>
          <w:tab w:val="left" w:pos="4320"/>
        </w:tabs>
        <w:spacing w:before="0" w:line="276" w:lineRule="auto"/>
        <w:ind w:firstLine="860"/>
        <w:rPr>
          <w:sz w:val="24"/>
          <w:szCs w:val="24"/>
        </w:rPr>
      </w:pPr>
      <w:r w:rsidRPr="00023B75">
        <w:rPr>
          <w:sz w:val="24"/>
          <w:szCs w:val="24"/>
        </w:rPr>
        <w:t>обеспечение</w:t>
      </w:r>
      <w:r w:rsidRPr="00023B75">
        <w:rPr>
          <w:sz w:val="24"/>
          <w:szCs w:val="24"/>
        </w:rPr>
        <w:tab/>
        <w:t>надлежащих</w:t>
      </w:r>
      <w:r w:rsidRPr="00023B75">
        <w:rPr>
          <w:sz w:val="24"/>
          <w:szCs w:val="24"/>
        </w:rPr>
        <w:tab/>
        <w:t>организационно-технических условий,</w:t>
      </w:r>
      <w:r w:rsidR="005C713B" w:rsidRPr="00023B75">
        <w:rPr>
          <w:sz w:val="24"/>
          <w:szCs w:val="24"/>
        </w:rPr>
        <w:t xml:space="preserve"> </w:t>
      </w:r>
      <w:r w:rsidRPr="00023B75">
        <w:rPr>
          <w:sz w:val="24"/>
          <w:szCs w:val="24"/>
        </w:rPr>
        <w:t>необходимых для исполнения должностных обязанностей;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860"/>
        <w:rPr>
          <w:sz w:val="24"/>
          <w:szCs w:val="24"/>
        </w:rPr>
      </w:pPr>
      <w:r w:rsidRPr="00023B75"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23B75">
        <w:rPr>
          <w:sz w:val="24"/>
          <w:szCs w:val="24"/>
        </w:rPr>
        <w:t>других документов</w:t>
      </w:r>
      <w:proofErr w:type="gramEnd"/>
      <w:r w:rsidRPr="00023B75">
        <w:rPr>
          <w:sz w:val="24"/>
          <w:szCs w:val="24"/>
        </w:rPr>
        <w:t xml:space="preserve"> и </w:t>
      </w:r>
      <w:r w:rsidRPr="00023B75">
        <w:rPr>
          <w:sz w:val="24"/>
          <w:szCs w:val="24"/>
        </w:rPr>
        <w:lastRenderedPageBreak/>
        <w:t>материалов; защиту сведений о гражданском служащем; должностной рост на конкурсной основе;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 xml:space="preserve">рассмотрение индивидуальных служебных споров в соответствии с </w:t>
      </w:r>
      <w:r w:rsidR="005C713B" w:rsidRPr="00023B75">
        <w:rPr>
          <w:sz w:val="24"/>
          <w:szCs w:val="24"/>
        </w:rPr>
        <w:t>н</w:t>
      </w:r>
      <w:r w:rsidRPr="00023B75">
        <w:rPr>
          <w:sz w:val="24"/>
          <w:szCs w:val="24"/>
        </w:rPr>
        <w:t>астоящим Федеральным законом и другими федеральными законами; проведение по его заявлению служебной проверки;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023B75">
        <w:rPr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5C713B" w:rsidRPr="00023B75" w:rsidRDefault="005C713B" w:rsidP="005C713B">
      <w:pPr>
        <w:ind w:firstLine="708"/>
        <w:jc w:val="both"/>
        <w:rPr>
          <w:rFonts w:ascii="Times New Roman" w:hAnsi="Times New Roman"/>
        </w:rPr>
      </w:pPr>
      <w:r w:rsidRPr="00023B75">
        <w:rPr>
          <w:rFonts w:ascii="Times New Roman" w:hAnsi="Times New Roman"/>
        </w:rPr>
        <w:t xml:space="preserve">10. </w:t>
      </w:r>
      <w:r w:rsidR="0041059A" w:rsidRPr="00023B75">
        <w:rPr>
          <w:rFonts w:ascii="Times New Roman" w:hAnsi="Times New Roman"/>
        </w:rPr>
        <w:t>Старший</w:t>
      </w:r>
      <w:r w:rsidRPr="00023B75">
        <w:rPr>
          <w:rFonts w:ascii="Times New Roman" w:hAnsi="Times New Roman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</w:t>
      </w:r>
      <w:r w:rsidR="00050387" w:rsidRPr="00023B75">
        <w:rPr>
          <w:rFonts w:ascii="Times New Roman" w:hAnsi="Times New Roman"/>
        </w:rPr>
        <w:t xml:space="preserve"> правовом отделе. </w:t>
      </w:r>
    </w:p>
    <w:p w:rsidR="005C713B" w:rsidRPr="00023B75" w:rsidRDefault="005C713B" w:rsidP="005C713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B75">
        <w:rPr>
          <w:rFonts w:ascii="Times New Roman" w:hAnsi="Times New Roman" w:cs="Times New Roman"/>
          <w:sz w:val="24"/>
          <w:szCs w:val="24"/>
        </w:rPr>
        <w:t>11. </w:t>
      </w:r>
      <w:r w:rsidR="0041059A" w:rsidRPr="00023B75">
        <w:rPr>
          <w:rFonts w:ascii="Times New Roman" w:hAnsi="Times New Roman" w:cs="Times New Roman"/>
          <w:sz w:val="24"/>
          <w:szCs w:val="24"/>
        </w:rPr>
        <w:t>Старший</w:t>
      </w:r>
      <w:r w:rsidRPr="00023B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</w:t>
      </w:r>
      <w:r w:rsidRPr="00023B75"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E36573" w:rsidRPr="00023B75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023B75">
        <w:rPr>
          <w:sz w:val="24"/>
          <w:szCs w:val="24"/>
        </w:rPr>
        <w:t xml:space="preserve">Перечень вопросов, по которым </w:t>
      </w:r>
      <w:r w:rsidR="0041059A" w:rsidRPr="00023B75">
        <w:rPr>
          <w:sz w:val="24"/>
          <w:szCs w:val="24"/>
        </w:rPr>
        <w:t>старший</w:t>
      </w:r>
      <w:r w:rsidRPr="00023B75">
        <w:rPr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E36573" w:rsidRPr="00023B75" w:rsidRDefault="00E36573" w:rsidP="005C713B">
      <w:pPr>
        <w:pStyle w:val="20"/>
        <w:numPr>
          <w:ilvl w:val="0"/>
          <w:numId w:val="10"/>
        </w:numPr>
        <w:shd w:val="clear" w:color="auto" w:fill="auto"/>
        <w:tabs>
          <w:tab w:val="left" w:pos="759"/>
        </w:tabs>
        <w:spacing w:before="0" w:line="276" w:lineRule="auto"/>
        <w:ind w:left="0" w:firstLine="756"/>
        <w:rPr>
          <w:sz w:val="24"/>
          <w:szCs w:val="24"/>
        </w:rPr>
      </w:pPr>
      <w:r w:rsidRPr="00023B7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C713B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 xml:space="preserve">отказывать в приеме документов, </w:t>
      </w:r>
      <w:r w:rsidR="006F5D4F" w:rsidRPr="00023B75">
        <w:rPr>
          <w:sz w:val="24"/>
          <w:szCs w:val="24"/>
        </w:rPr>
        <w:t>о</w:t>
      </w:r>
      <w:r w:rsidR="00E36573" w:rsidRPr="00023B75">
        <w:rPr>
          <w:sz w:val="24"/>
          <w:szCs w:val="24"/>
        </w:rPr>
        <w:t xml:space="preserve">формленных ненадлежащим образом; </w:t>
      </w:r>
    </w:p>
    <w:p w:rsidR="005C713B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повышения своей квалификации;</w:t>
      </w:r>
      <w:r w:rsidR="003750E5" w:rsidRPr="00023B75">
        <w:rPr>
          <w:sz w:val="24"/>
          <w:szCs w:val="24"/>
        </w:rPr>
        <w:t xml:space="preserve"> </w:t>
      </w:r>
    </w:p>
    <w:p w:rsidR="005C713B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выполнения поручений руководства ФНС России, управления, инспекции, реализации иных полномочий, установленных законодательством Российской Федерации;</w:t>
      </w:r>
      <w:r w:rsidR="003750E5" w:rsidRPr="00023B75">
        <w:rPr>
          <w:sz w:val="24"/>
          <w:szCs w:val="24"/>
        </w:rPr>
        <w:t xml:space="preserve"> </w:t>
      </w:r>
    </w:p>
    <w:p w:rsidR="005C713B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 xml:space="preserve">повышения эффективности работы отдела; </w:t>
      </w:r>
    </w:p>
    <w:p w:rsidR="005C713B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 xml:space="preserve">соблюдения правил техники безопасности; 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соблюдения трудовой дисциплины;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E36573" w:rsidRPr="00023B75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023B75">
        <w:rPr>
          <w:sz w:val="24"/>
          <w:szCs w:val="24"/>
        </w:rPr>
        <w:lastRenderedPageBreak/>
        <w:t xml:space="preserve">Перечень вопросов, по которым </w:t>
      </w:r>
      <w:r w:rsidR="0041059A" w:rsidRPr="00023B75">
        <w:rPr>
          <w:sz w:val="24"/>
          <w:szCs w:val="24"/>
        </w:rPr>
        <w:t>старший</w:t>
      </w:r>
      <w:r w:rsidRPr="00023B75">
        <w:rPr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0"/>
        </w:tabs>
        <w:spacing w:before="0" w:after="19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13.</w:t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6573" w:rsidRPr="00023B75" w:rsidRDefault="00E36573" w:rsidP="00833D1E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023B75">
        <w:rPr>
          <w:sz w:val="24"/>
          <w:szCs w:val="24"/>
        </w:rPr>
        <w:t>положений об инспекции и отделе;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023B75">
        <w:rPr>
          <w:sz w:val="24"/>
          <w:szCs w:val="24"/>
        </w:rPr>
        <w:t>графика отпусков гражданских служащих отдела;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023B75">
        <w:rPr>
          <w:sz w:val="24"/>
          <w:szCs w:val="24"/>
        </w:rPr>
        <w:t>иных актов по поручению руководства инспекции.</w:t>
      </w:r>
    </w:p>
    <w:p w:rsidR="00E36573" w:rsidRPr="00023B75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86"/>
        </w:tabs>
        <w:spacing w:before="0" w:after="0" w:line="276" w:lineRule="auto"/>
        <w:jc w:val="center"/>
        <w:rPr>
          <w:sz w:val="24"/>
          <w:szCs w:val="24"/>
        </w:rPr>
      </w:pPr>
      <w:bookmarkStart w:id="3" w:name="bookmark2"/>
      <w:r w:rsidRPr="00023B75">
        <w:rPr>
          <w:sz w:val="24"/>
          <w:szCs w:val="24"/>
        </w:rPr>
        <w:t>Сроки и процедуры подготовки, рассмотрения проектов управленческих</w:t>
      </w:r>
      <w:bookmarkEnd w:id="3"/>
      <w:r w:rsidR="0041059A" w:rsidRPr="00023B75">
        <w:rPr>
          <w:sz w:val="24"/>
          <w:szCs w:val="24"/>
        </w:rPr>
        <w:t xml:space="preserve"> </w:t>
      </w:r>
      <w:bookmarkStart w:id="4" w:name="bookmark3"/>
      <w:r w:rsidRPr="00023B75">
        <w:rPr>
          <w:sz w:val="24"/>
          <w:szCs w:val="24"/>
        </w:rPr>
        <w:t>и иных решений, порядок согласования и принятия данных решений</w:t>
      </w:r>
      <w:bookmarkEnd w:id="4"/>
    </w:p>
    <w:p w:rsidR="00E36573" w:rsidRPr="00023B75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14.</w:t>
      </w:r>
      <w:r w:rsidR="00E36573" w:rsidRPr="00023B75">
        <w:rPr>
          <w:sz w:val="24"/>
          <w:szCs w:val="24"/>
        </w:rPr>
        <w:t xml:space="preserve">В соответствии со своими должностными обязанностями </w:t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6573" w:rsidRPr="00023B75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7"/>
        </w:tabs>
        <w:spacing w:before="0" w:after="0" w:line="276" w:lineRule="auto"/>
        <w:jc w:val="center"/>
        <w:rPr>
          <w:sz w:val="24"/>
          <w:szCs w:val="24"/>
        </w:rPr>
      </w:pPr>
      <w:bookmarkStart w:id="5" w:name="bookmark4"/>
      <w:r w:rsidRPr="00023B75">
        <w:rPr>
          <w:sz w:val="24"/>
          <w:szCs w:val="24"/>
        </w:rPr>
        <w:t>Порядок служебного взаимодействия</w:t>
      </w:r>
      <w:bookmarkEnd w:id="5"/>
    </w:p>
    <w:p w:rsidR="00E36573" w:rsidRPr="00023B75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15.</w:t>
      </w:r>
      <w:r w:rsidR="00E36573" w:rsidRPr="00023B75">
        <w:rPr>
          <w:sz w:val="24"/>
          <w:szCs w:val="24"/>
        </w:rPr>
        <w:t xml:space="preserve">Взаимодействие </w:t>
      </w:r>
      <w:r w:rsidR="0041059A" w:rsidRPr="00023B75">
        <w:rPr>
          <w:sz w:val="24"/>
          <w:szCs w:val="24"/>
        </w:rPr>
        <w:t>старшего</w:t>
      </w:r>
      <w:r w:rsidR="00E36573" w:rsidRPr="00023B75">
        <w:rPr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</w:t>
      </w:r>
      <w:r w:rsidR="003750E5" w:rsidRPr="00023B75">
        <w:rPr>
          <w:sz w:val="24"/>
          <w:szCs w:val="24"/>
        </w:rPr>
        <w:t xml:space="preserve"> </w:t>
      </w:r>
      <w:r w:rsidR="00E36573" w:rsidRPr="00023B75">
        <w:rPr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573" w:rsidRPr="00023B75" w:rsidRDefault="005C713B" w:rsidP="005C713B">
      <w:pPr>
        <w:pStyle w:val="10"/>
        <w:keepNext/>
        <w:keepLines/>
        <w:shd w:val="clear" w:color="auto" w:fill="auto"/>
        <w:tabs>
          <w:tab w:val="left" w:pos="0"/>
          <w:tab w:val="left" w:pos="9355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6" w:name="bookmark5"/>
      <w:r w:rsidRPr="00023B75">
        <w:rPr>
          <w:sz w:val="24"/>
          <w:szCs w:val="24"/>
          <w:lang w:val="en-US"/>
        </w:rPr>
        <w:t>VIII</w:t>
      </w:r>
      <w:r w:rsidRPr="00023B75">
        <w:rPr>
          <w:sz w:val="24"/>
          <w:szCs w:val="24"/>
        </w:rPr>
        <w:t>.</w:t>
      </w:r>
      <w:r w:rsidR="00E36573" w:rsidRPr="00023B75">
        <w:rPr>
          <w:sz w:val="24"/>
          <w:szCs w:val="24"/>
        </w:rPr>
        <w:t>П</w:t>
      </w:r>
      <w:r w:rsidRPr="00023B75">
        <w:rPr>
          <w:sz w:val="24"/>
          <w:szCs w:val="24"/>
        </w:rPr>
        <w:t>е</w:t>
      </w:r>
      <w:r w:rsidR="00E36573" w:rsidRPr="00023B75">
        <w:rPr>
          <w:sz w:val="24"/>
          <w:szCs w:val="24"/>
        </w:rPr>
        <w:t>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"/>
    </w:p>
    <w:p w:rsidR="00E36573" w:rsidRPr="00023B75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16.</w:t>
      </w:r>
      <w:r w:rsidR="00E36573" w:rsidRPr="00023B75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059A" w:rsidRPr="00023B75">
        <w:rPr>
          <w:sz w:val="24"/>
          <w:szCs w:val="24"/>
        </w:rPr>
        <w:t>старший</w:t>
      </w:r>
      <w:r w:rsidR="00E36573" w:rsidRPr="00023B75">
        <w:rPr>
          <w:sz w:val="24"/>
          <w:szCs w:val="24"/>
        </w:rPr>
        <w:t xml:space="preserve"> государственный налоговый инспектор принимает участие в подготовке нормативных актов и (или) проектов управленческих и иных решений в части:</w:t>
      </w:r>
      <w:r w:rsidR="00EE3746" w:rsidRPr="00023B75">
        <w:rPr>
          <w:sz w:val="24"/>
          <w:szCs w:val="24"/>
        </w:rPr>
        <w:t xml:space="preserve"> ме</w:t>
      </w:r>
      <w:r w:rsidR="00E36573" w:rsidRPr="00023B75">
        <w:rPr>
          <w:sz w:val="24"/>
          <w:szCs w:val="24"/>
        </w:rPr>
        <w:t>тодологического, технического, организационного и информационного характера;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023B75">
        <w:rPr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Обеспечение подготовки соответствующих документов по вопросам соблюдения налогового законодательства;</w:t>
      </w:r>
    </w:p>
    <w:p w:rsidR="00E36573" w:rsidRPr="00023B75" w:rsidRDefault="005C713B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023B75">
        <w:rPr>
          <w:sz w:val="24"/>
          <w:szCs w:val="24"/>
        </w:rPr>
        <w:t>О</w:t>
      </w:r>
      <w:r w:rsidR="00E36573" w:rsidRPr="00023B75">
        <w:rPr>
          <w:sz w:val="24"/>
          <w:szCs w:val="24"/>
        </w:rPr>
        <w:t>беспечение формирования общественного мнения по вопросам функционирования территориальных органов ФНС России;</w:t>
      </w:r>
    </w:p>
    <w:p w:rsidR="00E36573" w:rsidRPr="00023B75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</w:r>
      <w:r w:rsidR="00E36573" w:rsidRPr="00023B75">
        <w:rPr>
          <w:sz w:val="24"/>
          <w:szCs w:val="24"/>
        </w:rPr>
        <w:t>Обеспечение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E36573" w:rsidRPr="00023B75" w:rsidRDefault="00E36573" w:rsidP="005C713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7" w:name="bookmark6"/>
      <w:r w:rsidRPr="00023B75">
        <w:rPr>
          <w:sz w:val="24"/>
          <w:szCs w:val="24"/>
        </w:rPr>
        <w:lastRenderedPageBreak/>
        <w:t>Показатели эффективности и результативности профессиональной служебной деятельности</w:t>
      </w:r>
      <w:bookmarkEnd w:id="7"/>
    </w:p>
    <w:p w:rsidR="00E36573" w:rsidRPr="00023B75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023B75">
        <w:rPr>
          <w:sz w:val="24"/>
          <w:szCs w:val="24"/>
        </w:rPr>
        <w:tab/>
        <w:t>17.</w:t>
      </w:r>
      <w:r w:rsidR="00E36573" w:rsidRPr="00023B75">
        <w:rPr>
          <w:sz w:val="24"/>
          <w:szCs w:val="24"/>
        </w:rPr>
        <w:t xml:space="preserve">Эффективность профессиональной служебной деятельности </w:t>
      </w:r>
      <w:r w:rsidR="0041059A" w:rsidRPr="00023B75">
        <w:rPr>
          <w:sz w:val="24"/>
          <w:szCs w:val="24"/>
        </w:rPr>
        <w:t xml:space="preserve">старшего </w:t>
      </w:r>
      <w:r w:rsidR="00E36573" w:rsidRPr="00023B75">
        <w:rPr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36573" w:rsidRPr="00023B75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713B" w:rsidRPr="00023B75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своевременности и оперативности выполнения поручений;</w:t>
      </w:r>
      <w:r w:rsidR="005C713B" w:rsidRPr="00023B75">
        <w:rPr>
          <w:sz w:val="24"/>
          <w:szCs w:val="24"/>
        </w:rPr>
        <w:tab/>
      </w:r>
    </w:p>
    <w:p w:rsidR="009735D1" w:rsidRPr="00023B75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023B7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</w:t>
      </w:r>
      <w:r w:rsidR="009735D1" w:rsidRPr="00023B75">
        <w:rPr>
          <w:sz w:val="24"/>
          <w:szCs w:val="24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своевременности и оперативности выполнения поручений;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осознанию ответственности за последствия своих действий.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Состояние работы инспекции согласн</w:t>
      </w:r>
      <w:r w:rsidR="005C713B" w:rsidRPr="00023B75">
        <w:rPr>
          <w:sz w:val="24"/>
          <w:szCs w:val="24"/>
        </w:rPr>
        <w:t>о данных статистических отчетов</w:t>
      </w:r>
      <w:r w:rsidRPr="00023B75">
        <w:rPr>
          <w:sz w:val="24"/>
          <w:szCs w:val="24"/>
        </w:rPr>
        <w:t>,</w:t>
      </w:r>
      <w:r w:rsidR="005C713B" w:rsidRPr="00023B75">
        <w:rPr>
          <w:sz w:val="24"/>
          <w:szCs w:val="24"/>
        </w:rPr>
        <w:t xml:space="preserve"> </w:t>
      </w:r>
      <w:r w:rsidRPr="00023B75">
        <w:rPr>
          <w:sz w:val="24"/>
          <w:szCs w:val="24"/>
        </w:rPr>
        <w:t>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9735D1" w:rsidRPr="00023B75" w:rsidRDefault="005C713B" w:rsidP="005C713B">
      <w:pPr>
        <w:pStyle w:val="20"/>
        <w:shd w:val="clear" w:color="auto" w:fill="auto"/>
        <w:spacing w:before="0" w:line="276" w:lineRule="auto"/>
        <w:ind w:firstLine="620"/>
        <w:rPr>
          <w:sz w:val="24"/>
          <w:szCs w:val="24"/>
        </w:rPr>
      </w:pPr>
      <w:r w:rsidRPr="00023B75">
        <w:rPr>
          <w:sz w:val="24"/>
          <w:szCs w:val="24"/>
        </w:rPr>
        <w:t xml:space="preserve">  </w:t>
      </w:r>
      <w:r w:rsidR="009735D1" w:rsidRPr="00023B75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023B75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p w:rsidR="009735D1" w:rsidRPr="00023B75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</w:p>
    <w:p w:rsidR="009735D1" w:rsidRPr="00023B75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023B75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023B75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sectPr w:rsidR="009735D1" w:rsidRPr="0002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C954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216847E6"/>
    <w:multiLevelType w:val="hybridMultilevel"/>
    <w:tmpl w:val="983004D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A652352"/>
    <w:multiLevelType w:val="hybridMultilevel"/>
    <w:tmpl w:val="2F9A9754"/>
    <w:lvl w:ilvl="0" w:tplc="11CAF9C8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7E67E0A"/>
    <w:multiLevelType w:val="hybridMultilevel"/>
    <w:tmpl w:val="39421E2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7BD"/>
    <w:rsid w:val="00023B75"/>
    <w:rsid w:val="00050387"/>
    <w:rsid w:val="00137CB7"/>
    <w:rsid w:val="001547BD"/>
    <w:rsid w:val="00155354"/>
    <w:rsid w:val="0017165F"/>
    <w:rsid w:val="001808B8"/>
    <w:rsid w:val="00191AF9"/>
    <w:rsid w:val="001B21FD"/>
    <w:rsid w:val="00237213"/>
    <w:rsid w:val="002776D8"/>
    <w:rsid w:val="003750E5"/>
    <w:rsid w:val="0041059A"/>
    <w:rsid w:val="005860AE"/>
    <w:rsid w:val="005A6378"/>
    <w:rsid w:val="005C713B"/>
    <w:rsid w:val="006B48D5"/>
    <w:rsid w:val="006B565C"/>
    <w:rsid w:val="006F5D4F"/>
    <w:rsid w:val="00732721"/>
    <w:rsid w:val="007F5C18"/>
    <w:rsid w:val="0082207E"/>
    <w:rsid w:val="00833D1E"/>
    <w:rsid w:val="008C58BA"/>
    <w:rsid w:val="008E2379"/>
    <w:rsid w:val="009735D1"/>
    <w:rsid w:val="00AE495D"/>
    <w:rsid w:val="00DE2438"/>
    <w:rsid w:val="00E252CD"/>
    <w:rsid w:val="00E36573"/>
    <w:rsid w:val="00E76A49"/>
    <w:rsid w:val="00EE3746"/>
    <w:rsid w:val="00F1444C"/>
    <w:rsid w:val="00F4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F7AE58-292F-4674-BC27-D50EC55AF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57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36573"/>
    <w:pPr>
      <w:shd w:val="clear" w:color="auto" w:fill="FFFFFF"/>
      <w:spacing w:before="180" w:after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E365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6573"/>
    <w:pPr>
      <w:shd w:val="clear" w:color="auto" w:fill="FFFFFF"/>
      <w:spacing w:before="300" w:line="341" w:lineRule="exact"/>
      <w:ind w:hanging="38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36573"/>
    <w:pPr>
      <w:shd w:val="clear" w:color="auto" w:fill="FFFFFF"/>
      <w:spacing w:before="300" w:after="300" w:line="341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2">
    <w:name w:val="Заголовок №1 (2)_"/>
    <w:basedOn w:val="a0"/>
    <w:link w:val="12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E36573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3657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3657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paragraph" w:customStyle="1" w:styleId="Style8">
    <w:name w:val="Style8"/>
    <w:basedOn w:val="a"/>
    <w:rsid w:val="00F40F4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40F4C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833D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numbering" w:styleId="1ai">
    <w:name w:val="Outline List 1"/>
    <w:basedOn w:val="a2"/>
    <w:rsid w:val="00833D1E"/>
    <w:pPr>
      <w:numPr>
        <w:numId w:val="8"/>
      </w:numPr>
    </w:pPr>
  </w:style>
  <w:style w:type="paragraph" w:styleId="a3">
    <w:name w:val="Balloon Text"/>
    <w:basedOn w:val="a"/>
    <w:link w:val="a4"/>
    <w:uiPriority w:val="99"/>
    <w:semiHidden/>
    <w:unhideWhenUsed/>
    <w:rsid w:val="001808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8B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Марина Алексеевна</dc:creator>
  <cp:lastModifiedBy>Ставникова Наталья Алексеевна</cp:lastModifiedBy>
  <cp:revision>2</cp:revision>
  <cp:lastPrinted>2022-08-17T12:39:00Z</cp:lastPrinted>
  <dcterms:created xsi:type="dcterms:W3CDTF">2022-10-31T07:22:00Z</dcterms:created>
  <dcterms:modified xsi:type="dcterms:W3CDTF">2022-10-31T07:22:00Z</dcterms:modified>
</cp:coreProperties>
</file>